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014B63" w14:textId="4C629CDF" w:rsidR="0085444B" w:rsidRDefault="00C6562E">
      <w:r>
        <w:rPr>
          <w:rFonts w:hint="eastAsia"/>
        </w:rPr>
        <w:t>智慧倉儲管理系統</w:t>
      </w:r>
    </w:p>
    <w:p w14:paraId="7E28E47C" w14:textId="01D26236" w:rsidR="00E6114C" w:rsidRDefault="00E6114C"/>
    <w:p w14:paraId="7F0E5A26" w14:textId="22482F5C" w:rsidR="00E6114C" w:rsidRDefault="00E6114C"/>
    <w:p w14:paraId="464DA1F5" w14:textId="2B4AFD10" w:rsidR="00E6114C" w:rsidRDefault="00E6114C"/>
    <w:p w14:paraId="76DB061B" w14:textId="4B863BF5" w:rsidR="00E6114C" w:rsidRDefault="00E6114C"/>
    <w:p w14:paraId="58A71C11" w14:textId="77777777" w:rsidR="00E6114C" w:rsidRPr="00E6114C" w:rsidRDefault="00E6114C" w:rsidP="00E6114C">
      <w:r w:rsidRPr="00E6114C">
        <w:rPr>
          <w:b/>
          <w:bCs/>
        </w:rPr>
        <w:t>「</w:t>
      </w:r>
      <w:r w:rsidRPr="00E6114C">
        <w:rPr>
          <w:b/>
          <w:bCs/>
        </w:rPr>
        <w:t>R</w:t>
      </w:r>
      <w:r w:rsidRPr="00E6114C">
        <w:rPr>
          <w:b/>
          <w:bCs/>
        </w:rPr>
        <w:t>」所需資源</w:t>
      </w:r>
    </w:p>
    <w:p w14:paraId="6644D226" w14:textId="77777777" w:rsidR="00E6114C" w:rsidRPr="00E6114C" w:rsidRDefault="00E6114C" w:rsidP="00E6114C">
      <w:r w:rsidRPr="00E6114C">
        <w:t xml:space="preserve">Get </w:t>
      </w:r>
      <w:r w:rsidRPr="00E6114C">
        <w:rPr>
          <w:rFonts w:hint="eastAsia"/>
        </w:rPr>
        <w:t>物體三維尺寸與編號之解方：</w:t>
      </w:r>
      <w:r w:rsidRPr="00E6114C">
        <w:rPr>
          <w:rFonts w:hint="eastAsia"/>
        </w:rPr>
        <w:t xml:space="preserve"> </w:t>
      </w:r>
    </w:p>
    <w:p w14:paraId="77B71379" w14:textId="2DCC4F6B" w:rsidR="00E6114C" w:rsidRDefault="00D67638" w:rsidP="00A1242D">
      <w:pPr>
        <w:ind w:firstLine="480"/>
      </w:pPr>
      <w:r>
        <w:rPr>
          <w:rFonts w:hint="eastAsia"/>
        </w:rPr>
        <w:t>因為需要利用</w:t>
      </w:r>
      <w:proofErr w:type="spellStart"/>
      <w:r w:rsidRPr="00D67638">
        <w:rPr>
          <w:rFonts w:hint="eastAsia"/>
          <w:b/>
          <w:bCs/>
        </w:rPr>
        <w:t>T</w:t>
      </w:r>
      <w:r w:rsidRPr="00D67638">
        <w:rPr>
          <w:b/>
          <w:bCs/>
        </w:rPr>
        <w:t>o</w:t>
      </w:r>
      <w:r w:rsidRPr="00D67638">
        <w:rPr>
          <w:rFonts w:hint="eastAsia"/>
          <w:b/>
          <w:bCs/>
        </w:rPr>
        <w:t>F</w:t>
      </w:r>
      <w:proofErr w:type="spellEnd"/>
      <w:r w:rsidRPr="00D67638">
        <w:rPr>
          <w:rFonts w:hint="eastAsia"/>
          <w:b/>
          <w:bCs/>
        </w:rPr>
        <w:t>感測器量測貨物的高度</w:t>
      </w:r>
      <w:r>
        <w:rPr>
          <w:rFonts w:hint="eastAsia"/>
        </w:rPr>
        <w:t>，並利用</w:t>
      </w:r>
      <w:r w:rsidRPr="00D67638">
        <w:rPr>
          <w:rFonts w:hint="eastAsia"/>
          <w:b/>
          <w:bCs/>
        </w:rPr>
        <w:t>相機捕捉貨物的長與寬</w:t>
      </w:r>
      <w:r>
        <w:rPr>
          <w:rFonts w:hint="eastAsia"/>
        </w:rPr>
        <w:t>，因此使用支架將相機與</w:t>
      </w:r>
      <w:proofErr w:type="spellStart"/>
      <w:r>
        <w:rPr>
          <w:rFonts w:hint="eastAsia"/>
        </w:rPr>
        <w:t>ToF</w:t>
      </w:r>
      <w:proofErr w:type="spellEnd"/>
      <w:r>
        <w:rPr>
          <w:rFonts w:hint="eastAsia"/>
        </w:rPr>
        <w:t>感</w:t>
      </w:r>
      <w:proofErr w:type="gramStart"/>
      <w:r>
        <w:rPr>
          <w:rFonts w:hint="eastAsia"/>
        </w:rPr>
        <w:t>測器架在</w:t>
      </w:r>
      <w:proofErr w:type="gramEnd"/>
      <w:r>
        <w:rPr>
          <w:rFonts w:hint="eastAsia"/>
        </w:rPr>
        <w:t>距離地面約</w:t>
      </w:r>
      <w:r>
        <w:rPr>
          <w:rFonts w:hint="eastAsia"/>
        </w:rPr>
        <w:t>60 cm</w:t>
      </w:r>
      <w:r>
        <w:rPr>
          <w:rFonts w:hint="eastAsia"/>
        </w:rPr>
        <w:t>的距離，並在地面上擺放一個白色的板子，以避免相機在做影像處理時會有過多的雜訊，進而影響讀取貨物的長寬時</w:t>
      </w:r>
      <w:r w:rsidR="006F09C3">
        <w:rPr>
          <w:rFonts w:hint="eastAsia"/>
        </w:rPr>
        <w:t>發生錯誤。</w:t>
      </w:r>
    </w:p>
    <w:p w14:paraId="120F860E" w14:textId="37816F0E" w:rsidR="00173802" w:rsidRDefault="00173802" w:rsidP="00173802">
      <w:pPr>
        <w:rPr>
          <w:rFonts w:hint="eastAsia"/>
        </w:rPr>
      </w:pPr>
      <w:r w:rsidRPr="00173802">
        <w:drawing>
          <wp:inline distT="0" distB="0" distL="0" distR="0" wp14:anchorId="7B8E3417" wp14:editId="0035865F">
            <wp:extent cx="5274310" cy="413448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86785" w14:textId="4EE4173D" w:rsidR="006F09C3" w:rsidRDefault="00810D95">
      <w:r>
        <w:rPr>
          <w:rFonts w:hint="eastAsia"/>
        </w:rPr>
        <w:t>為了能夠取得物體實際的長、寬、高</w:t>
      </w:r>
      <w:r w:rsidR="003C7383">
        <w:rPr>
          <w:rFonts w:hint="eastAsia"/>
        </w:rPr>
        <w:t>及編號</w:t>
      </w:r>
      <w:r>
        <w:rPr>
          <w:rFonts w:hint="eastAsia"/>
        </w:rPr>
        <w:t>，需透過以下的步驟來進行：</w:t>
      </w:r>
    </w:p>
    <w:p w14:paraId="4D1953CF" w14:textId="378D3272" w:rsidR="00173802" w:rsidRDefault="00A1242D" w:rsidP="00173802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透過相機成像原理</w:t>
      </w:r>
      <w:r w:rsidR="00173802"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h</m:t>
        </m:r>
        <m: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pixels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f</m:t>
            </m:r>
          </m:num>
          <m:den>
            <m:r>
              <w:rPr>
                <w:rFonts w:ascii="Cambria Math" w:hAnsi="Cambria Math"/>
              </w:rPr>
              <m:t>d</m:t>
            </m:r>
          </m:den>
        </m:f>
        <m:r>
          <w:rPr>
            <w:rFonts w:ascii="Cambria Math" w:hAnsi="Cambria Math"/>
          </w:rPr>
          <m:t xml:space="preserve"> ×H (pixels)</m:t>
        </m:r>
      </m:oMath>
      <w:r w:rsidR="00810D95">
        <w:rPr>
          <w:rFonts w:hint="eastAsia"/>
        </w:rPr>
        <w:t xml:space="preserve"> </w:t>
      </w:r>
      <w:r w:rsidR="00810D95">
        <w:rPr>
          <w:rFonts w:hint="eastAsia"/>
        </w:rPr>
        <w:t>以及比例轉換</w:t>
      </w:r>
      <w:r w:rsidR="00810D95"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α</m:t>
        </m:r>
        <m:r>
          <w:rPr>
            <w:rFonts w:ascii="Cambria Math" w:hAnsi="Cambria Math" w:hint="eastAsia"/>
          </w:rPr>
          <m:t>H=</m:t>
        </m:r>
        <m:r>
          <w:rPr>
            <w:rFonts w:ascii="Cambria Math" w:hAnsi="Cambria Math" w:hint="eastAsia"/>
          </w:rPr>
          <m:t>實際大小</m:t>
        </m:r>
      </m:oMath>
      <w:r w:rsidR="00810D95">
        <w:rPr>
          <w:rFonts w:hint="eastAsia"/>
        </w:rPr>
        <w:t>，藉此取得物體實際大小：</w:t>
      </w:r>
      <w:r w:rsidR="00FA4673">
        <w:rPr>
          <w:rFonts w:hint="eastAsia"/>
        </w:rPr>
        <w:t>經由</w:t>
      </w:r>
      <w:r w:rsidR="00173802">
        <w:rPr>
          <w:rFonts w:hint="eastAsia"/>
        </w:rPr>
        <w:t>相機焦距（</w:t>
      </w:r>
      <w:r w:rsidR="00173802">
        <w:rPr>
          <w:rFonts w:hint="eastAsia"/>
        </w:rPr>
        <w:t>f</w:t>
      </w:r>
      <w:r w:rsidR="00173802">
        <w:rPr>
          <w:rFonts w:hint="eastAsia"/>
        </w:rPr>
        <w:t>）、物體影像大小（</w:t>
      </w:r>
      <w:r w:rsidR="00173802">
        <w:rPr>
          <w:rFonts w:hint="eastAsia"/>
        </w:rPr>
        <w:t>h</w:t>
      </w:r>
      <w:r w:rsidR="00173802">
        <w:rPr>
          <w:rFonts w:hint="eastAsia"/>
        </w:rPr>
        <w:t>）以及</w:t>
      </w:r>
      <w:proofErr w:type="spellStart"/>
      <w:r w:rsidR="00173802">
        <w:rPr>
          <w:rFonts w:hint="eastAsia"/>
        </w:rPr>
        <w:t>To</w:t>
      </w:r>
      <w:r w:rsidR="00173802">
        <w:t>F</w:t>
      </w:r>
      <w:proofErr w:type="spellEnd"/>
      <w:r w:rsidR="00173802">
        <w:rPr>
          <w:rFonts w:hint="eastAsia"/>
        </w:rPr>
        <w:t>感測器量測目標物的距離（</w:t>
      </w:r>
      <w:r w:rsidR="00173802">
        <w:t>d</w:t>
      </w:r>
      <w:r w:rsidR="00173802">
        <w:rPr>
          <w:rFonts w:hint="eastAsia"/>
        </w:rPr>
        <w:t>），可以得知就目標物的大小（</w:t>
      </w:r>
      <w:r w:rsidR="00173802">
        <w:rPr>
          <w:rFonts w:hint="eastAsia"/>
        </w:rPr>
        <w:t>H</w:t>
      </w:r>
      <w:r w:rsidR="00173802">
        <w:rPr>
          <w:rFonts w:hint="eastAsia"/>
        </w:rPr>
        <w:t>），最後再透過</w:t>
      </w:r>
      <w:r w:rsidR="00173802">
        <w:rPr>
          <w:rFonts w:hint="eastAsia"/>
        </w:rPr>
        <w:t>α</w:t>
      </w:r>
      <w:r w:rsidR="00173802">
        <w:rPr>
          <w:rFonts w:hint="eastAsia"/>
        </w:rPr>
        <w:t>（</w:t>
      </w:r>
      <m:oMath>
        <m:r>
          <w:rPr>
            <w:rFonts w:ascii="Cambria Math" w:hAnsi="Cambria Math"/>
          </w:rPr>
          <m:t>mm/pixels</m:t>
        </m:r>
      </m:oMath>
      <w:r w:rsidR="00173802">
        <w:rPr>
          <w:rFonts w:hint="eastAsia"/>
        </w:rPr>
        <w:t>）轉換，得出目標物的實際大小。</w:t>
      </w:r>
    </w:p>
    <w:p w14:paraId="6630EA9B" w14:textId="6F5972FB" w:rsidR="00A1242D" w:rsidRDefault="007819B7" w:rsidP="007819B7">
      <w:pPr>
        <w:pStyle w:val="a3"/>
        <w:ind w:leftChars="0" w:left="360"/>
        <w:jc w:val="center"/>
      </w:pPr>
      <w:r w:rsidRPr="007819B7">
        <w:lastRenderedPageBreak/>
        <w:drawing>
          <wp:inline distT="0" distB="0" distL="0" distR="0" wp14:anchorId="2B646A52" wp14:editId="1EF0D17C">
            <wp:extent cx="3609892" cy="2016603"/>
            <wp:effectExtent l="0" t="0" r="0" b="317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7484" cy="203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BE678" w14:textId="06074BA9" w:rsidR="00810D95" w:rsidRDefault="00810D95" w:rsidP="00810D95">
      <w:pPr>
        <w:rPr>
          <w:rFonts w:hint="eastAsia"/>
        </w:rPr>
      </w:pPr>
      <w:hyperlink r:id="rId7" w:history="1">
        <w:r w:rsidRPr="0099214C">
          <w:rPr>
            <w:rStyle w:val="a4"/>
          </w:rPr>
          <w:t>https://blog.csdn.net/Bolly_He/article/details/113255526?utm_source=chatgpt.com</w:t>
        </w:r>
      </w:hyperlink>
      <w:r>
        <w:rPr>
          <w:rFonts w:hint="eastAsia"/>
        </w:rPr>
        <w:t xml:space="preserve"> </w:t>
      </w:r>
    </w:p>
    <w:p w14:paraId="2890B629" w14:textId="448B2360" w:rsidR="00A1242D" w:rsidRDefault="00810D95" w:rsidP="00810D9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取得貨物</w:t>
      </w:r>
      <w:r w:rsidR="00FA4673">
        <w:rPr>
          <w:rFonts w:hint="eastAsia"/>
        </w:rPr>
        <w:t>的長與寬：將原始影像經過二值化後，透過侵蝕與擴張的方式將影像的雜訊去除，再透過尋找最大矩形的方式取得貨物的輪廓，最後再將透過輪廓取得的矩形四個頂點計算出</w:t>
      </w:r>
      <w:r w:rsidR="00FA4673">
        <w:rPr>
          <w:rFonts w:hint="eastAsia"/>
        </w:rPr>
        <w:t>X</w:t>
      </w:r>
      <w:r w:rsidR="00FA4673">
        <w:rPr>
          <w:rFonts w:hint="eastAsia"/>
        </w:rPr>
        <w:t>、</w:t>
      </w:r>
      <w:r w:rsidR="00FA4673">
        <w:rPr>
          <w:rFonts w:hint="eastAsia"/>
        </w:rPr>
        <w:t>Y</w:t>
      </w:r>
      <w:r w:rsidR="00FA4673">
        <w:rPr>
          <w:rFonts w:hint="eastAsia"/>
        </w:rPr>
        <w:t>軸的像數，然後再以第一個步驟來取得貨物實際的長與寬。</w:t>
      </w:r>
    </w:p>
    <w:p w14:paraId="28D8EE3F" w14:textId="612525AE" w:rsidR="000032EA" w:rsidRDefault="000032EA" w:rsidP="000032E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二值化</w:t>
      </w:r>
      <w:r>
        <w:rPr>
          <w:rFonts w:hint="eastAsia"/>
        </w:rPr>
        <w:t>：</w:t>
      </w:r>
      <w:hyperlink r:id="rId8" w:history="1">
        <w:r w:rsidRPr="0099214C">
          <w:rPr>
            <w:rStyle w:val="a4"/>
          </w:rPr>
          <w:t>https://docs.opencv.org/4.x/d7/d4d/tutorial_py_thresholding.html</w:t>
        </w:r>
      </w:hyperlink>
      <w:r>
        <w:rPr>
          <w:rFonts w:hint="eastAsia"/>
        </w:rPr>
        <w:t xml:space="preserve"> </w:t>
      </w:r>
    </w:p>
    <w:p w14:paraId="69236B03" w14:textId="03C2504D" w:rsidR="000032EA" w:rsidRDefault="000032EA" w:rsidP="000032EA">
      <w:pPr>
        <w:pStyle w:val="a3"/>
        <w:numPr>
          <w:ilvl w:val="0"/>
          <w:numId w:val="2"/>
        </w:numPr>
        <w:ind w:leftChars="0"/>
      </w:pPr>
      <w:r w:rsidRPr="000032EA">
        <w:rPr>
          <w:rFonts w:hint="eastAsia"/>
        </w:rPr>
        <w:t>找最大矩形</w:t>
      </w:r>
      <w:r>
        <w:rPr>
          <w:rFonts w:hint="eastAsia"/>
        </w:rPr>
        <w:t>：</w:t>
      </w:r>
    </w:p>
    <w:p w14:paraId="34325148" w14:textId="7B0C9987" w:rsidR="000032EA" w:rsidRDefault="000032EA" w:rsidP="000032EA">
      <w:pPr>
        <w:pStyle w:val="a3"/>
        <w:ind w:leftChars="0" w:left="840"/>
        <w:rPr>
          <w:rFonts w:hint="eastAsia"/>
        </w:rPr>
      </w:pPr>
      <w:hyperlink r:id="rId9" w:history="1">
        <w:r w:rsidRPr="0099214C">
          <w:rPr>
            <w:rStyle w:val="a4"/>
          </w:rPr>
          <w:t>https://docs.opencv.org/3.4/d4/d73/tutorial_py_contours_begin.html</w:t>
        </w:r>
      </w:hyperlink>
      <w:r>
        <w:rPr>
          <w:rFonts w:hint="eastAsia"/>
        </w:rPr>
        <w:t xml:space="preserve"> </w:t>
      </w:r>
    </w:p>
    <w:p w14:paraId="00002899" w14:textId="77777777" w:rsidR="000032EA" w:rsidRDefault="000032EA" w:rsidP="000032EA">
      <w:pPr>
        <w:pStyle w:val="a3"/>
        <w:numPr>
          <w:ilvl w:val="0"/>
          <w:numId w:val="2"/>
        </w:numPr>
        <w:ind w:leftChars="0"/>
        <w:rPr>
          <w:rFonts w:hint="eastAsia"/>
        </w:rPr>
      </w:pPr>
    </w:p>
    <w:p w14:paraId="53DC6206" w14:textId="2597EFD2" w:rsidR="00FA4673" w:rsidRDefault="00FA4673" w:rsidP="00FA4673">
      <w:r w:rsidRPr="00FA4673">
        <w:drawing>
          <wp:inline distT="0" distB="0" distL="0" distR="0" wp14:anchorId="50D80103" wp14:editId="7E0B3DB7">
            <wp:extent cx="5121023" cy="922351"/>
            <wp:effectExtent l="0" t="0" r="381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1212" cy="94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D476F" w14:textId="799A9080" w:rsidR="00FA4673" w:rsidRDefault="00FA4673" w:rsidP="00FA467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取得貨物的高：</w:t>
      </w:r>
      <w:r w:rsidR="00C62DF8">
        <w:rPr>
          <w:rFonts w:hint="eastAsia"/>
        </w:rPr>
        <w:t>透過</w:t>
      </w:r>
      <w:proofErr w:type="spellStart"/>
      <w:r w:rsidR="00C62DF8">
        <w:rPr>
          <w:rFonts w:hint="eastAsia"/>
        </w:rPr>
        <w:t>ToF</w:t>
      </w:r>
      <w:proofErr w:type="spellEnd"/>
      <w:r w:rsidR="00C62DF8">
        <w:rPr>
          <w:rFonts w:hint="eastAsia"/>
        </w:rPr>
        <w:t>感測器預先量測</w:t>
      </w:r>
      <w:r w:rsidR="00C62DF8">
        <w:rPr>
          <w:rFonts w:hint="eastAsia"/>
        </w:rPr>
        <w:t>與地面之間的距離為</w:t>
      </w:r>
      <w:r w:rsidR="00C62DF8">
        <w:rPr>
          <w:rFonts w:hint="eastAsia"/>
        </w:rPr>
        <w:t>59</w:t>
      </w:r>
      <w:r w:rsidR="00C62DF8">
        <w:t xml:space="preserve"> cm</w:t>
      </w:r>
      <w:r w:rsidR="00C62DF8">
        <w:rPr>
          <w:rFonts w:hint="eastAsia"/>
        </w:rPr>
        <w:t>，</w:t>
      </w:r>
      <w:r>
        <w:rPr>
          <w:rFonts w:hint="eastAsia"/>
        </w:rPr>
        <w:t>因</w:t>
      </w:r>
      <w:r w:rsidR="00C62DF8">
        <w:rPr>
          <w:rFonts w:hint="eastAsia"/>
        </w:rPr>
        <w:t>此在固定高度不變的情況下，可以將貨物進來時量測到的距離與</w:t>
      </w:r>
      <w:r w:rsidR="00C62DF8">
        <w:rPr>
          <w:rFonts w:hint="eastAsia"/>
        </w:rPr>
        <w:t>59</w:t>
      </w:r>
      <w:r w:rsidR="00C62DF8">
        <w:t xml:space="preserve"> cm</w:t>
      </w:r>
      <w:r w:rsidR="00C62DF8">
        <w:rPr>
          <w:rFonts w:hint="eastAsia"/>
        </w:rPr>
        <w:t>相減，即可獲得</w:t>
      </w:r>
      <w:r w:rsidR="000032EA">
        <w:rPr>
          <w:rFonts w:hint="eastAsia"/>
        </w:rPr>
        <w:t>貨物</w:t>
      </w:r>
      <w:r w:rsidR="00C62DF8">
        <w:rPr>
          <w:rFonts w:hint="eastAsia"/>
        </w:rPr>
        <w:t>的高度。</w:t>
      </w:r>
    </w:p>
    <w:p w14:paraId="39A686B8" w14:textId="77777777" w:rsidR="000032EA" w:rsidRDefault="000032EA" w:rsidP="000032EA">
      <w:pPr>
        <w:pStyle w:val="a3"/>
        <w:ind w:leftChars="0" w:left="360"/>
        <w:rPr>
          <w:rFonts w:hint="eastAsia"/>
        </w:rPr>
      </w:pPr>
    </w:p>
    <w:p w14:paraId="3626B555" w14:textId="62D72B67" w:rsidR="00C62DF8" w:rsidRDefault="00C62DF8" w:rsidP="00FA467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取得貨物的</w:t>
      </w:r>
      <w:r>
        <w:rPr>
          <w:rFonts w:hint="eastAsia"/>
        </w:rPr>
        <w:t>編號</w:t>
      </w:r>
      <w:r>
        <w:rPr>
          <w:rFonts w:hint="eastAsia"/>
        </w:rPr>
        <w:t>：</w:t>
      </w:r>
      <w:r>
        <w:rPr>
          <w:rFonts w:hint="eastAsia"/>
        </w:rPr>
        <w:t>透過</w:t>
      </w:r>
      <w:r>
        <w:rPr>
          <w:rFonts w:hint="eastAsia"/>
        </w:rPr>
        <w:t>O</w:t>
      </w:r>
      <w:r>
        <w:t>penCV</w:t>
      </w:r>
      <w:r>
        <w:rPr>
          <w:rFonts w:hint="eastAsia"/>
        </w:rPr>
        <w:t>提供的</w:t>
      </w:r>
      <w:r w:rsidR="000032EA">
        <w:rPr>
          <w:rFonts w:hint="eastAsia"/>
        </w:rPr>
        <w:t>函式</w:t>
      </w:r>
      <w:proofErr w:type="gramStart"/>
      <w:r>
        <w:rPr>
          <w:rFonts w:hint="eastAsia"/>
        </w:rPr>
        <w:t>＂</w:t>
      </w:r>
      <w:proofErr w:type="gramEnd"/>
      <w:r w:rsidRPr="00C62DF8">
        <w:t>cv2.QRCodeDetector()</w:t>
      </w:r>
      <w:proofErr w:type="gramStart"/>
      <w:r>
        <w:rPr>
          <w:rFonts w:hint="eastAsia"/>
        </w:rPr>
        <w:t>＂</w:t>
      </w:r>
      <w:proofErr w:type="gramEnd"/>
      <w:r w:rsidR="000032EA">
        <w:rPr>
          <w:rFonts w:hint="eastAsia"/>
        </w:rPr>
        <w:t>，可以獲取</w:t>
      </w:r>
      <w:r w:rsidR="000032EA">
        <w:rPr>
          <w:rFonts w:hint="eastAsia"/>
        </w:rPr>
        <w:t>QR-Code</w:t>
      </w:r>
      <w:r w:rsidR="000032EA">
        <w:rPr>
          <w:rFonts w:hint="eastAsia"/>
        </w:rPr>
        <w:t>的內容，藉此取得貨物編號。</w:t>
      </w:r>
    </w:p>
    <w:p w14:paraId="73A90673" w14:textId="71C1A2B2" w:rsidR="000032EA" w:rsidRDefault="000032EA" w:rsidP="000032EA">
      <w:pPr>
        <w:pStyle w:val="a3"/>
        <w:ind w:leftChars="0" w:left="360"/>
        <w:rPr>
          <w:rFonts w:hint="eastAsia"/>
        </w:rPr>
      </w:pPr>
      <w:hyperlink r:id="rId11" w:history="1">
        <w:r w:rsidRPr="0099214C">
          <w:rPr>
            <w:rStyle w:val="a4"/>
          </w:rPr>
          <w:t>https://docs.opencv.org/3.4/de/dc3/classcv_1_1QRCodeDetector.html#a3becfe9df48966008179e1e6c39bf</w:t>
        </w:r>
        <w:r w:rsidRPr="0099214C">
          <w:rPr>
            <w:rStyle w:val="a4"/>
          </w:rPr>
          <w:t>8</w:t>
        </w:r>
        <w:r w:rsidRPr="0099214C">
          <w:rPr>
            <w:rStyle w:val="a4"/>
          </w:rPr>
          <w:t>f9</w:t>
        </w:r>
      </w:hyperlink>
      <w:r>
        <w:rPr>
          <w:rFonts w:hint="eastAsia"/>
        </w:rPr>
        <w:t xml:space="preserve"> </w:t>
      </w:r>
    </w:p>
    <w:p w14:paraId="7DEE281F" w14:textId="4BA6A774" w:rsidR="00C62DF8" w:rsidRDefault="00C62DF8" w:rsidP="00C62DF8"/>
    <w:p w14:paraId="5372E87A" w14:textId="4E0DE591" w:rsidR="00C62DF8" w:rsidRDefault="00C62DF8" w:rsidP="00C62DF8"/>
    <w:p w14:paraId="09587CC4" w14:textId="22B71AA3" w:rsidR="00C62DF8" w:rsidRDefault="00C62DF8" w:rsidP="00C62DF8"/>
    <w:p w14:paraId="72497C4B" w14:textId="77777777" w:rsidR="008A5C6F" w:rsidRPr="008A5C6F" w:rsidRDefault="008A5C6F" w:rsidP="008A5C6F">
      <w:r w:rsidRPr="008A5C6F">
        <w:rPr>
          <w:rFonts w:hint="eastAsia"/>
        </w:rPr>
        <w:t>庫存紀錄與警報之解方：</w:t>
      </w:r>
    </w:p>
    <w:p w14:paraId="72B1A0DA" w14:textId="572DCFCC" w:rsidR="00FE0102" w:rsidRDefault="007E4C1D" w:rsidP="003C7383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在倉儲前方架設</w:t>
      </w:r>
      <w:proofErr w:type="spellStart"/>
      <w:r>
        <w:rPr>
          <w:rFonts w:hint="eastAsia"/>
        </w:rPr>
        <w:t>T</w:t>
      </w:r>
      <w:r>
        <w:t>o</w:t>
      </w:r>
      <w:r>
        <w:rPr>
          <w:rFonts w:hint="eastAsia"/>
        </w:rPr>
        <w:t>F</w:t>
      </w:r>
      <w:proofErr w:type="spellEnd"/>
      <w:r>
        <w:rPr>
          <w:rFonts w:hint="eastAsia"/>
        </w:rPr>
        <w:t>感測器，並</w:t>
      </w:r>
      <w:r w:rsidR="00987C41">
        <w:rPr>
          <w:rFonts w:hint="eastAsia"/>
        </w:rPr>
        <w:t>預先量測倉儲深度，再量測倉儲底部到</w:t>
      </w:r>
      <w:proofErr w:type="spellStart"/>
      <w:r w:rsidR="00987C41">
        <w:rPr>
          <w:rFonts w:hint="eastAsia"/>
        </w:rPr>
        <w:t>ToF</w:t>
      </w:r>
      <w:proofErr w:type="spellEnd"/>
      <w:r w:rsidR="00FE0102">
        <w:rPr>
          <w:rFonts w:hint="eastAsia"/>
        </w:rPr>
        <w:t>感測器</w:t>
      </w:r>
      <w:r w:rsidR="00987C41">
        <w:rPr>
          <w:rFonts w:hint="eastAsia"/>
        </w:rPr>
        <w:t>的距離，</w:t>
      </w:r>
      <w:r w:rsidR="00FE0102">
        <w:rPr>
          <w:rFonts w:hint="eastAsia"/>
        </w:rPr>
        <w:t>計算出倉儲塞滿時的深度資訊，若</w:t>
      </w:r>
      <w:proofErr w:type="spellStart"/>
      <w:r w:rsidR="00FE0102">
        <w:rPr>
          <w:rFonts w:hint="eastAsia"/>
        </w:rPr>
        <w:t>ToF</w:t>
      </w:r>
      <w:proofErr w:type="spellEnd"/>
      <w:r w:rsidR="00FE0102">
        <w:rPr>
          <w:rFonts w:hint="eastAsia"/>
        </w:rPr>
        <w:t>感測器</w:t>
      </w:r>
      <w:r w:rsidR="00FE0102">
        <w:rPr>
          <w:rFonts w:hint="eastAsia"/>
        </w:rPr>
        <w:t>量測到倉儲</w:t>
      </w:r>
      <w:r w:rsidR="00FE0102">
        <w:rPr>
          <w:rFonts w:hint="eastAsia"/>
        </w:rPr>
        <w:lastRenderedPageBreak/>
        <w:t>深度大於塞滿時的深度，則會</w:t>
      </w:r>
      <w:r>
        <w:rPr>
          <w:rFonts w:hint="eastAsia"/>
        </w:rPr>
        <w:t>在</w:t>
      </w:r>
      <w:r>
        <w:rPr>
          <w:rFonts w:hint="eastAsia"/>
        </w:rPr>
        <w:t>U</w:t>
      </w:r>
      <w:r>
        <w:t>nity</w:t>
      </w:r>
      <w:r>
        <w:rPr>
          <w:rFonts w:hint="eastAsia"/>
        </w:rPr>
        <w:t>的介面</w:t>
      </w:r>
      <w:r w:rsidR="00FE0102">
        <w:rPr>
          <w:rFonts w:hint="eastAsia"/>
        </w:rPr>
        <w:t>發出警告。</w:t>
      </w:r>
    </w:p>
    <w:p w14:paraId="5309DA0C" w14:textId="6E7DE84C" w:rsidR="00C62DF8" w:rsidRDefault="00987C41" w:rsidP="00C62DF8">
      <w:r w:rsidRPr="00987C41">
        <w:drawing>
          <wp:inline distT="0" distB="0" distL="0" distR="0" wp14:anchorId="2D6DD378" wp14:editId="61710AEA">
            <wp:extent cx="2480807" cy="2036375"/>
            <wp:effectExtent l="0" t="0" r="0" b="254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08721" cy="205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58B37" w14:textId="2DE0DF43" w:rsidR="007E4C1D" w:rsidRDefault="007E4C1D" w:rsidP="00C62DF8"/>
    <w:p w14:paraId="26E1C696" w14:textId="744A7F4B" w:rsidR="007E4C1D" w:rsidRDefault="00314F97" w:rsidP="007E4C1D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在流程的部分主要有以下四點</w:t>
      </w:r>
      <w:proofErr w:type="gramStart"/>
      <w:r w:rsidR="006C7947">
        <w:rPr>
          <w:rFonts w:hint="eastAsia"/>
        </w:rPr>
        <w:t>（</w:t>
      </w:r>
      <w:proofErr w:type="gramEnd"/>
      <w:r w:rsidR="006C7947">
        <w:rPr>
          <w:rFonts w:hint="eastAsia"/>
        </w:rPr>
        <w:t>圖</w:t>
      </w:r>
      <w:r w:rsidR="006C7947">
        <w:rPr>
          <w:rFonts w:hint="eastAsia"/>
        </w:rPr>
        <w:t>?</w:t>
      </w:r>
      <w:r w:rsidR="006C7947">
        <w:rPr>
          <w:rFonts w:hint="eastAsia"/>
        </w:rPr>
        <w:t>）</w:t>
      </w:r>
    </w:p>
    <w:p w14:paraId="768B6631" w14:textId="27208C97" w:rsidR="00314F97" w:rsidRDefault="00314F97" w:rsidP="00314F97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系統會先接收到貨物的基本尺寸以及倉儲區域的深度資訊。</w:t>
      </w:r>
    </w:p>
    <w:p w14:paraId="26BE4936" w14:textId="7D2AAECE" w:rsidR="00314F97" w:rsidRDefault="00314F97" w:rsidP="00314F97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判斷貨物是否能夠放入指定的倉儲位置，</w:t>
      </w:r>
      <w:proofErr w:type="gramStart"/>
      <w:r>
        <w:rPr>
          <w:rFonts w:hint="eastAsia"/>
        </w:rPr>
        <w:t>若塞不下</w:t>
      </w:r>
      <w:proofErr w:type="gramEnd"/>
      <w:r>
        <w:rPr>
          <w:rFonts w:hint="eastAsia"/>
        </w:rPr>
        <w:t>則會顯示倉儲已滿。</w:t>
      </w:r>
    </w:p>
    <w:p w14:paraId="70D73D09" w14:textId="5F4ED579" w:rsidR="00314F97" w:rsidRDefault="00314F97" w:rsidP="00314F97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將記錄貨物的編號、數量上傳至雲端伺服器（</w:t>
      </w:r>
      <w:r>
        <w:t>Firebase</w:t>
      </w:r>
      <w:r>
        <w:rPr>
          <w:rFonts w:hint="eastAsia"/>
        </w:rPr>
        <w:t>）進行儲存。</w:t>
      </w:r>
    </w:p>
    <w:p w14:paraId="67BA36C7" w14:textId="17C3AB24" w:rsidR="00314F97" w:rsidRDefault="00314F97" w:rsidP="00314F97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最後在網頁（</w:t>
      </w:r>
      <w:proofErr w:type="spellStart"/>
      <w:r>
        <w:t>Streamlit</w:t>
      </w:r>
      <w:proofErr w:type="spellEnd"/>
      <w:r>
        <w:rPr>
          <w:rFonts w:hint="eastAsia"/>
        </w:rPr>
        <w:t>）顯示當前的貨物清單</w:t>
      </w:r>
      <w:proofErr w:type="gramStart"/>
      <w:r w:rsidR="006C7947">
        <w:rPr>
          <w:rFonts w:hint="eastAsia"/>
        </w:rPr>
        <w:t>（</w:t>
      </w:r>
      <w:proofErr w:type="gramEnd"/>
      <w:r w:rsidR="006C7947">
        <w:rPr>
          <w:rFonts w:hint="eastAsia"/>
        </w:rPr>
        <w:t>圖</w:t>
      </w:r>
      <w:r w:rsidR="006C7947">
        <w:rPr>
          <w:rFonts w:hint="eastAsia"/>
        </w:rPr>
        <w:t>?</w:t>
      </w:r>
      <w:r w:rsidR="006C7947">
        <w:rPr>
          <w:rFonts w:hint="eastAsia"/>
        </w:rPr>
        <w:t>）</w:t>
      </w:r>
      <w:r>
        <w:rPr>
          <w:rFonts w:hint="eastAsia"/>
        </w:rPr>
        <w:t>。</w:t>
      </w:r>
    </w:p>
    <w:p w14:paraId="3A985540" w14:textId="5873AFEE" w:rsidR="00314F97" w:rsidRDefault="00314F97" w:rsidP="00314F97">
      <w:pPr>
        <w:pStyle w:val="a3"/>
        <w:ind w:leftChars="0" w:left="840"/>
      </w:pPr>
      <w:r w:rsidRPr="00314F97">
        <w:drawing>
          <wp:inline distT="0" distB="0" distL="0" distR="0" wp14:anchorId="2CF3CAF0" wp14:editId="5FB9FBFF">
            <wp:extent cx="3774431" cy="500137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1355" cy="503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11FD7" w14:textId="47B998AC" w:rsidR="006C7947" w:rsidRDefault="006C7947" w:rsidP="00314F97">
      <w:pPr>
        <w:pStyle w:val="a3"/>
        <w:ind w:leftChars="0" w:left="840"/>
        <w:rPr>
          <w:rFonts w:hint="eastAsia"/>
        </w:rPr>
      </w:pPr>
      <w:r w:rsidRPr="006C7947">
        <w:lastRenderedPageBreak/>
        <w:drawing>
          <wp:inline distT="0" distB="0" distL="0" distR="0" wp14:anchorId="3622E55D" wp14:editId="73C5E352">
            <wp:extent cx="2557742" cy="1436084"/>
            <wp:effectExtent l="0" t="0" r="0" b="0"/>
            <wp:docPr id="34" name="圖片 33">
              <a:extLst xmlns:a="http://schemas.openxmlformats.org/drawingml/2006/main">
                <a:ext uri="{FF2B5EF4-FFF2-40B4-BE49-F238E27FC236}">
                  <a16:creationId xmlns:a16="http://schemas.microsoft.com/office/drawing/2014/main" id="{F1AB0A0A-7B45-496D-B078-9362ADF666C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圖片 33">
                      <a:extLst>
                        <a:ext uri="{FF2B5EF4-FFF2-40B4-BE49-F238E27FC236}">
                          <a16:creationId xmlns:a16="http://schemas.microsoft.com/office/drawing/2014/main" id="{F1AB0A0A-7B45-496D-B078-9362ADF666C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57742" cy="143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DEE5B" w14:textId="2F552BFA" w:rsidR="006C7947" w:rsidRDefault="006C7947" w:rsidP="006C7947">
      <w:pPr>
        <w:pStyle w:val="a3"/>
        <w:numPr>
          <w:ilvl w:val="0"/>
          <w:numId w:val="3"/>
        </w:numPr>
        <w:ind w:leftChars="0"/>
      </w:pPr>
      <w:r w:rsidRPr="006C7947">
        <w:rPr>
          <w:rFonts w:hint="eastAsia"/>
        </w:rPr>
        <w:t xml:space="preserve">Unity </w:t>
      </w:r>
      <w:r w:rsidRPr="006C7947">
        <w:rPr>
          <w:rFonts w:hint="eastAsia"/>
        </w:rPr>
        <w:t>虛擬倉儲模擬</w:t>
      </w:r>
    </w:p>
    <w:p w14:paraId="0319DCFD" w14:textId="55593CF7" w:rsidR="006C7947" w:rsidRDefault="006C7947" w:rsidP="006D19A3">
      <w:pPr>
        <w:pStyle w:val="a3"/>
        <w:numPr>
          <w:ilvl w:val="0"/>
          <w:numId w:val="5"/>
        </w:numPr>
        <w:ind w:leftChars="0"/>
      </w:pPr>
      <w:r>
        <w:t>貨物能成功放入，系統會在</w:t>
      </w:r>
      <w:r>
        <w:t xml:space="preserve"> Unity </w:t>
      </w:r>
      <w:r>
        <w:t>中的虛擬倉儲環境中生成貨物模型</w:t>
      </w:r>
      <w:proofErr w:type="gramStart"/>
      <w:r>
        <w:rPr>
          <w:rFonts w:hint="eastAsia"/>
        </w:rPr>
        <w:t>（</w:t>
      </w:r>
      <w:proofErr w:type="gramEnd"/>
      <w:r>
        <w:rPr>
          <w:rFonts w:hint="eastAsia"/>
        </w:rPr>
        <w:t>圖</w:t>
      </w:r>
      <w:r>
        <w:rPr>
          <w:rFonts w:hint="eastAsia"/>
        </w:rPr>
        <w:t>?</w:t>
      </w:r>
      <w:r>
        <w:rPr>
          <w:rFonts w:hint="eastAsia"/>
        </w:rPr>
        <w:t>）</w:t>
      </w:r>
    </w:p>
    <w:p w14:paraId="71DB9675" w14:textId="2F7C48CE" w:rsidR="006C7947" w:rsidRDefault="006C7947" w:rsidP="006D19A3">
      <w:pPr>
        <w:pStyle w:val="a3"/>
        <w:numPr>
          <w:ilvl w:val="0"/>
          <w:numId w:val="5"/>
        </w:numPr>
        <w:ind w:leftChars="0"/>
      </w:pPr>
      <w:r w:rsidRPr="006C7947">
        <w:rPr>
          <w:rFonts w:hint="eastAsia"/>
        </w:rPr>
        <w:t>若倉儲容量不足，系統會顯示警告「</w:t>
      </w:r>
      <w:r w:rsidRPr="006C7947">
        <w:rPr>
          <w:rFonts w:hint="eastAsia"/>
        </w:rPr>
        <w:t>Warehouse is full !!!</w:t>
      </w:r>
      <w:r w:rsidRPr="006C7947">
        <w:rPr>
          <w:rFonts w:hint="eastAsia"/>
        </w:rPr>
        <w:t>」來提醒使用者</w:t>
      </w:r>
      <w:proofErr w:type="gramStart"/>
      <w:r>
        <w:rPr>
          <w:rFonts w:hint="eastAsia"/>
        </w:rPr>
        <w:t>（</w:t>
      </w:r>
      <w:proofErr w:type="gramEnd"/>
      <w:r>
        <w:rPr>
          <w:rFonts w:hint="eastAsia"/>
        </w:rPr>
        <w:t>圖</w:t>
      </w:r>
      <w:r>
        <w:rPr>
          <w:rFonts w:hint="eastAsia"/>
        </w:rPr>
        <w:t>?</w:t>
      </w:r>
      <w:r>
        <w:rPr>
          <w:rFonts w:hint="eastAsia"/>
        </w:rPr>
        <w:t>）</w:t>
      </w:r>
    </w:p>
    <w:p w14:paraId="4E01CBC5" w14:textId="786DB905" w:rsidR="006C7947" w:rsidRDefault="006C7947" w:rsidP="006D19A3">
      <w:pPr>
        <w:pStyle w:val="a3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>可以透過切換鏡頭更仔細的觀察倉儲內部的狀態</w:t>
      </w:r>
      <w:proofErr w:type="gramStart"/>
      <w:r>
        <w:rPr>
          <w:rFonts w:hint="eastAsia"/>
        </w:rPr>
        <w:t>（</w:t>
      </w:r>
      <w:proofErr w:type="gramEnd"/>
      <w:r>
        <w:rPr>
          <w:rFonts w:hint="eastAsia"/>
        </w:rPr>
        <w:t>圖</w:t>
      </w:r>
      <w:r>
        <w:rPr>
          <w:rFonts w:hint="eastAsia"/>
        </w:rPr>
        <w:t>?</w:t>
      </w:r>
      <w:r>
        <w:rPr>
          <w:rFonts w:hint="eastAsia"/>
        </w:rPr>
        <w:t>）。</w:t>
      </w:r>
    </w:p>
    <w:p w14:paraId="1D6AD7CC" w14:textId="12BA484A" w:rsidR="006C7947" w:rsidRDefault="006C7947" w:rsidP="00C62DF8">
      <w:r w:rsidRPr="006C7947">
        <w:drawing>
          <wp:inline distT="0" distB="0" distL="0" distR="0" wp14:anchorId="4CF5BB7F" wp14:editId="0A26D6C0">
            <wp:extent cx="2560918" cy="1436084"/>
            <wp:effectExtent l="0" t="0" r="0" b="0"/>
            <wp:docPr id="32" name="圖片 31">
              <a:extLst xmlns:a="http://schemas.openxmlformats.org/drawingml/2006/main">
                <a:ext uri="{FF2B5EF4-FFF2-40B4-BE49-F238E27FC236}">
                  <a16:creationId xmlns:a16="http://schemas.microsoft.com/office/drawing/2014/main" id="{578B62D3-5446-4CB8-BF16-63D748274EA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圖片 31">
                      <a:extLst>
                        <a:ext uri="{FF2B5EF4-FFF2-40B4-BE49-F238E27FC236}">
                          <a16:creationId xmlns:a16="http://schemas.microsoft.com/office/drawing/2014/main" id="{578B62D3-5446-4CB8-BF16-63D748274EA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60918" cy="143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4041F" w14:textId="6252129F" w:rsidR="006C7947" w:rsidRDefault="006C7947" w:rsidP="00C62DF8">
      <w:pPr>
        <w:rPr>
          <w:rFonts w:hint="eastAsia"/>
        </w:rPr>
      </w:pPr>
      <w:r w:rsidRPr="006C7947">
        <w:drawing>
          <wp:inline distT="0" distB="0" distL="0" distR="0" wp14:anchorId="01A1537A" wp14:editId="250C3083">
            <wp:extent cx="2560016" cy="1436212"/>
            <wp:effectExtent l="0" t="0" r="0" b="0"/>
            <wp:docPr id="33" name="圖片 32">
              <a:extLst xmlns:a="http://schemas.openxmlformats.org/drawingml/2006/main">
                <a:ext uri="{FF2B5EF4-FFF2-40B4-BE49-F238E27FC236}">
                  <a16:creationId xmlns:a16="http://schemas.microsoft.com/office/drawing/2014/main" id="{FC00FE4C-409E-47C7-91B3-BF6F12C3525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圖片 32">
                      <a:extLst>
                        <a:ext uri="{FF2B5EF4-FFF2-40B4-BE49-F238E27FC236}">
                          <a16:creationId xmlns:a16="http://schemas.microsoft.com/office/drawing/2014/main" id="{FC00FE4C-409E-47C7-91B3-BF6F12C3525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60016" cy="143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D0725" w14:textId="4C5614DA" w:rsidR="00C62DF8" w:rsidRDefault="007E4C1D" w:rsidP="00C62DF8">
      <w:r w:rsidRPr="007E4C1D">
        <w:drawing>
          <wp:inline distT="0" distB="0" distL="0" distR="0" wp14:anchorId="52277A99" wp14:editId="202522A8">
            <wp:extent cx="3093057" cy="1734957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02261" cy="174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EE9D6" w14:textId="5E74E0AA" w:rsidR="00C62DF8" w:rsidRDefault="00C62DF8" w:rsidP="00C62DF8"/>
    <w:p w14:paraId="44DBCAD3" w14:textId="3F00DE2A" w:rsidR="006C7947" w:rsidRDefault="006C7947" w:rsidP="00C62DF8"/>
    <w:p w14:paraId="1F57BF1C" w14:textId="044B6473" w:rsidR="006C7947" w:rsidRDefault="006C7947" w:rsidP="00C62DF8"/>
    <w:p w14:paraId="5B5949FF" w14:textId="6D3756B5" w:rsidR="006C7947" w:rsidRDefault="006C7947" w:rsidP="00C62DF8">
      <w:r>
        <w:rPr>
          <w:rFonts w:hint="eastAsia"/>
        </w:rPr>
        <w:lastRenderedPageBreak/>
        <w:t>系統架構</w:t>
      </w:r>
      <w:proofErr w:type="gramStart"/>
      <w:r w:rsidR="00E8255F">
        <w:rPr>
          <w:rFonts w:hint="eastAsia"/>
        </w:rPr>
        <w:t>（</w:t>
      </w:r>
      <w:proofErr w:type="gramEnd"/>
      <w:r w:rsidR="00E8255F">
        <w:rPr>
          <w:rFonts w:hint="eastAsia"/>
        </w:rPr>
        <w:t>圖</w:t>
      </w:r>
      <w:r w:rsidR="00E8255F">
        <w:rPr>
          <w:rFonts w:hint="eastAsia"/>
        </w:rPr>
        <w:t>?</w:t>
      </w:r>
      <w:r w:rsidR="00E8255F">
        <w:rPr>
          <w:rFonts w:hint="eastAsia"/>
        </w:rPr>
        <w:t>）</w:t>
      </w:r>
    </w:p>
    <w:p w14:paraId="0EDFD7BA" w14:textId="6790F46E" w:rsidR="006C7947" w:rsidRDefault="006C7947" w:rsidP="006C7947">
      <w:pPr>
        <w:pStyle w:val="a3"/>
        <w:numPr>
          <w:ilvl w:val="0"/>
          <w:numId w:val="6"/>
        </w:numPr>
        <w:ind w:leftChars="0"/>
      </w:pPr>
      <w:proofErr w:type="gramStart"/>
      <w:r w:rsidRPr="006C7947">
        <w:rPr>
          <w:rFonts w:hint="eastAsia"/>
        </w:rPr>
        <w:t>感</w:t>
      </w:r>
      <w:proofErr w:type="gramEnd"/>
      <w:r w:rsidRPr="006C7947">
        <w:rPr>
          <w:rFonts w:hint="eastAsia"/>
        </w:rPr>
        <w:t>測控制</w:t>
      </w:r>
      <w:r w:rsidRPr="006C7947">
        <w:rPr>
          <w:rFonts w:hint="eastAsia"/>
        </w:rPr>
        <w:t xml:space="preserve"> (Connected Things)</w:t>
      </w:r>
    </w:p>
    <w:p w14:paraId="3EFE0C28" w14:textId="03E31A0B" w:rsidR="006C7947" w:rsidRDefault="006C7947" w:rsidP="006C7947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功能：</w:t>
      </w:r>
      <w:r w:rsidRPr="006C7947">
        <w:rPr>
          <w:rFonts w:hint="eastAsia"/>
        </w:rPr>
        <w:t>負責</w:t>
      </w:r>
      <w:r>
        <w:rPr>
          <w:rFonts w:hint="eastAsia"/>
        </w:rPr>
        <w:t>獲取</w:t>
      </w:r>
      <w:r w:rsidRPr="006C7947">
        <w:rPr>
          <w:rFonts w:hint="eastAsia"/>
        </w:rPr>
        <w:t>貨物的尺寸（長、寬、高）</w:t>
      </w:r>
      <w:r w:rsidR="001E019A">
        <w:rPr>
          <w:rFonts w:hint="eastAsia"/>
        </w:rPr>
        <w:t>、編號</w:t>
      </w:r>
      <w:r w:rsidRPr="006C7947">
        <w:rPr>
          <w:rFonts w:hint="eastAsia"/>
        </w:rPr>
        <w:t>及倉儲</w:t>
      </w:r>
      <w:r w:rsidR="001E019A">
        <w:rPr>
          <w:rFonts w:hint="eastAsia"/>
        </w:rPr>
        <w:t>深度。</w:t>
      </w:r>
    </w:p>
    <w:p w14:paraId="3A6AD464" w14:textId="319AED2C" w:rsidR="001E019A" w:rsidRDefault="001E019A" w:rsidP="006C7947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組件：</w:t>
      </w:r>
    </w:p>
    <w:p w14:paraId="78CBF973" w14:textId="08AF78FA" w:rsidR="001E019A" w:rsidRDefault="001E019A" w:rsidP="001E019A">
      <w:pPr>
        <w:pStyle w:val="a3"/>
        <w:numPr>
          <w:ilvl w:val="0"/>
          <w:numId w:val="8"/>
        </w:numPr>
        <w:ind w:leftChars="0"/>
      </w:pPr>
      <w:proofErr w:type="spellStart"/>
      <w:r>
        <w:rPr>
          <w:rStyle w:val="a8"/>
        </w:rPr>
        <w:t>ToF</w:t>
      </w:r>
      <w:proofErr w:type="spellEnd"/>
      <w:r>
        <w:rPr>
          <w:rStyle w:val="a8"/>
        </w:rPr>
        <w:t xml:space="preserve"> </w:t>
      </w:r>
      <w:r>
        <w:rPr>
          <w:rStyle w:val="a8"/>
        </w:rPr>
        <w:t>感測器</w:t>
      </w:r>
      <w:r>
        <w:t>：測量物體的高</w:t>
      </w:r>
      <w:r>
        <w:rPr>
          <w:rFonts w:hint="eastAsia"/>
        </w:rPr>
        <w:t>度及倉儲深度。</w:t>
      </w:r>
    </w:p>
    <w:p w14:paraId="4EC0D6C0" w14:textId="1448E0FF" w:rsidR="001E019A" w:rsidRDefault="001E019A" w:rsidP="001E019A">
      <w:pPr>
        <w:pStyle w:val="a3"/>
        <w:numPr>
          <w:ilvl w:val="0"/>
          <w:numId w:val="8"/>
        </w:numPr>
        <w:ind w:leftChars="0"/>
        <w:rPr>
          <w:rFonts w:hint="eastAsia"/>
        </w:rPr>
      </w:pPr>
      <w:r>
        <w:rPr>
          <w:rStyle w:val="a8"/>
        </w:rPr>
        <w:t>Teensy 4.0</w:t>
      </w:r>
      <w:r>
        <w:t>：負責處理從</w:t>
      </w:r>
      <w:proofErr w:type="spellStart"/>
      <w:r>
        <w:rPr>
          <w:rFonts w:hint="eastAsia"/>
        </w:rPr>
        <w:t>T</w:t>
      </w:r>
      <w:r>
        <w:t>oF</w:t>
      </w:r>
      <w:proofErr w:type="spellEnd"/>
      <w:r>
        <w:t>感測器傳來的數據，並通過</w:t>
      </w:r>
      <w:r>
        <w:t xml:space="preserve"> I²C </w:t>
      </w:r>
      <w:r>
        <w:t>進行數據傳輸。</w:t>
      </w:r>
    </w:p>
    <w:p w14:paraId="1F02FBC2" w14:textId="255184DD" w:rsidR="001E019A" w:rsidRDefault="001E019A" w:rsidP="001E019A">
      <w:pPr>
        <w:pStyle w:val="a3"/>
        <w:numPr>
          <w:ilvl w:val="0"/>
          <w:numId w:val="8"/>
        </w:numPr>
        <w:ind w:leftChars="0"/>
        <w:rPr>
          <w:rFonts w:hint="eastAsia"/>
        </w:rPr>
      </w:pPr>
      <w:r>
        <w:rPr>
          <w:rStyle w:val="a8"/>
        </w:rPr>
        <w:t>攝影機</w:t>
      </w:r>
      <w:r>
        <w:t>：</w:t>
      </w:r>
      <w:r w:rsidR="003668B6">
        <w:rPr>
          <w:rFonts w:hint="eastAsia"/>
        </w:rPr>
        <w:t>負責拍攝貨物，並將影像交給</w:t>
      </w:r>
      <w:r w:rsidR="003668B6">
        <w:t>Raspberry Pi 4</w:t>
      </w:r>
      <w:r w:rsidR="003668B6">
        <w:rPr>
          <w:rFonts w:hint="eastAsia"/>
        </w:rPr>
        <w:t>進行處理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</w:p>
    <w:p w14:paraId="2ECECF21" w14:textId="56B8D6F1" w:rsidR="006C7947" w:rsidRDefault="006C7947" w:rsidP="006C7947">
      <w:pPr>
        <w:pStyle w:val="a3"/>
        <w:numPr>
          <w:ilvl w:val="0"/>
          <w:numId w:val="6"/>
        </w:numPr>
        <w:ind w:leftChars="0"/>
      </w:pPr>
      <w:r>
        <w:t>網路傳輸</w:t>
      </w:r>
      <w:r>
        <w:t xml:space="preserve"> (Conversion)</w:t>
      </w:r>
    </w:p>
    <w:p w14:paraId="0C1AC55A" w14:textId="73CD3DDE" w:rsidR="001E019A" w:rsidRDefault="001E019A" w:rsidP="001E019A">
      <w:pPr>
        <w:pStyle w:val="a3"/>
        <w:numPr>
          <w:ilvl w:val="0"/>
          <w:numId w:val="9"/>
        </w:numPr>
        <w:ind w:leftChars="0"/>
      </w:pPr>
      <w:r w:rsidRPr="001E019A">
        <w:rPr>
          <w:rFonts w:hint="eastAsia"/>
        </w:rPr>
        <w:t>功能：負責數據的收集、轉換及傳輸，作為</w:t>
      </w:r>
      <w:proofErr w:type="gramStart"/>
      <w:r w:rsidRPr="001E019A">
        <w:rPr>
          <w:rFonts w:hint="eastAsia"/>
        </w:rPr>
        <w:t>感測層與</w:t>
      </w:r>
      <w:proofErr w:type="gramEnd"/>
      <w:r w:rsidRPr="001E019A">
        <w:rPr>
          <w:rFonts w:hint="eastAsia"/>
        </w:rPr>
        <w:t>雲端層之間的橋樑</w:t>
      </w:r>
      <w:r>
        <w:rPr>
          <w:rFonts w:hint="eastAsia"/>
        </w:rPr>
        <w:t>。</w:t>
      </w:r>
    </w:p>
    <w:p w14:paraId="23CB6756" w14:textId="7C686001" w:rsidR="001E019A" w:rsidRDefault="001E019A" w:rsidP="001E019A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組件：</w:t>
      </w:r>
    </w:p>
    <w:p w14:paraId="4B3809A3" w14:textId="2A47513F" w:rsidR="001E019A" w:rsidRDefault="001E019A" w:rsidP="001E019A">
      <w:pPr>
        <w:pStyle w:val="a3"/>
        <w:numPr>
          <w:ilvl w:val="0"/>
          <w:numId w:val="10"/>
        </w:numPr>
        <w:ind w:leftChars="0"/>
      </w:pPr>
      <w:r>
        <w:t>Raspberry Pi 4</w:t>
      </w:r>
      <w:r>
        <w:rPr>
          <w:rFonts w:hint="eastAsia"/>
        </w:rPr>
        <w:t>：</w:t>
      </w:r>
    </w:p>
    <w:p w14:paraId="0D04B9AD" w14:textId="3913EB2A" w:rsidR="001E019A" w:rsidRDefault="001E019A" w:rsidP="001E019A">
      <w:pPr>
        <w:pStyle w:val="a3"/>
        <w:numPr>
          <w:ilvl w:val="0"/>
          <w:numId w:val="11"/>
        </w:numPr>
        <w:ind w:leftChars="0"/>
      </w:pPr>
      <w:r>
        <w:rPr>
          <w:rFonts w:hint="eastAsia"/>
        </w:rPr>
        <w:t>透過</w:t>
      </w:r>
      <w:r>
        <w:rPr>
          <w:rFonts w:hint="eastAsia"/>
        </w:rPr>
        <w:t>USB</w:t>
      </w:r>
      <w:r>
        <w:rPr>
          <w:rFonts w:hint="eastAsia"/>
        </w:rPr>
        <w:t>接口接收</w:t>
      </w:r>
      <w:r>
        <w:t>Teensy 4.0</w:t>
      </w:r>
      <w:r>
        <w:rPr>
          <w:rFonts w:hint="eastAsia"/>
        </w:rPr>
        <w:t>以及相機所拍攝到的畫面影像</w:t>
      </w:r>
      <w:r w:rsidR="003668B6">
        <w:rPr>
          <w:rFonts w:hint="eastAsia"/>
        </w:rPr>
        <w:t>，並針對畫面做影像處理</w:t>
      </w:r>
      <w:r>
        <w:rPr>
          <w:rFonts w:hint="eastAsia"/>
        </w:rPr>
        <w:t>。</w:t>
      </w:r>
    </w:p>
    <w:p w14:paraId="39528F95" w14:textId="778EBEF1" w:rsidR="001E019A" w:rsidRDefault="001E019A" w:rsidP="001E019A">
      <w:pPr>
        <w:pStyle w:val="a3"/>
        <w:numPr>
          <w:ilvl w:val="0"/>
          <w:numId w:val="11"/>
        </w:numPr>
        <w:ind w:leftChars="0"/>
      </w:pPr>
      <w:r>
        <w:rPr>
          <w:rFonts w:hint="eastAsia"/>
        </w:rPr>
        <w:t>透</w:t>
      </w:r>
      <w:r>
        <w:t>過</w:t>
      </w:r>
      <w:r w:rsidRPr="001E019A">
        <w:rPr>
          <w:rStyle w:val="a8"/>
          <w:b w:val="0"/>
          <w:bCs w:val="0"/>
        </w:rPr>
        <w:t>MQTT</w:t>
      </w:r>
      <w:r w:rsidRPr="001E019A">
        <w:rPr>
          <w:rStyle w:val="a8"/>
          <w:b w:val="0"/>
          <w:bCs w:val="0"/>
        </w:rPr>
        <w:t>通訊協議</w:t>
      </w:r>
      <w:r>
        <w:t>，將數據傳輸至上層的雲端</w:t>
      </w:r>
      <w:r>
        <w:rPr>
          <w:rFonts w:hint="eastAsia"/>
        </w:rPr>
        <w:t>伺服器。</w:t>
      </w:r>
    </w:p>
    <w:p w14:paraId="21A28CEE" w14:textId="4DBC529B" w:rsidR="001E019A" w:rsidRDefault="001E019A" w:rsidP="001E019A">
      <w:pPr>
        <w:pStyle w:val="a3"/>
        <w:numPr>
          <w:ilvl w:val="0"/>
          <w:numId w:val="11"/>
        </w:numPr>
        <w:ind w:leftChars="0"/>
        <w:rPr>
          <w:rFonts w:hint="eastAsia"/>
        </w:rPr>
      </w:pPr>
      <w:r>
        <w:rPr>
          <w:rFonts w:hint="eastAsia"/>
        </w:rPr>
        <w:t>透過</w:t>
      </w:r>
      <w:r>
        <w:t>WebSocket</w:t>
      </w:r>
      <w:r>
        <w:rPr>
          <w:rFonts w:hint="eastAsia"/>
        </w:rPr>
        <w:t>將數據傳輸至</w:t>
      </w:r>
      <w:r>
        <w:rPr>
          <w:rFonts w:hint="eastAsia"/>
        </w:rPr>
        <w:t>U</w:t>
      </w:r>
      <w:r>
        <w:t>nity</w:t>
      </w:r>
      <w:r>
        <w:rPr>
          <w:rFonts w:hint="eastAsia"/>
        </w:rPr>
        <w:t>，</w:t>
      </w:r>
    </w:p>
    <w:p w14:paraId="516EC2F9" w14:textId="7D8310FF" w:rsidR="006C7947" w:rsidRDefault="006C7947" w:rsidP="006C7947">
      <w:pPr>
        <w:pStyle w:val="a3"/>
        <w:numPr>
          <w:ilvl w:val="0"/>
          <w:numId w:val="6"/>
        </w:numPr>
        <w:ind w:leftChars="0"/>
      </w:pPr>
      <w:r>
        <w:t>虛實統合</w:t>
      </w:r>
      <w:r>
        <w:t xml:space="preserve"> (Cyber)</w:t>
      </w:r>
    </w:p>
    <w:p w14:paraId="282FF2FC" w14:textId="0B2A6F04" w:rsidR="001E019A" w:rsidRDefault="001E019A" w:rsidP="001E019A">
      <w:pPr>
        <w:pStyle w:val="a3"/>
        <w:numPr>
          <w:ilvl w:val="0"/>
          <w:numId w:val="12"/>
        </w:numPr>
        <w:ind w:leftChars="0"/>
      </w:pPr>
      <w:r w:rsidRPr="001E019A">
        <w:rPr>
          <w:rStyle w:val="a8"/>
          <w:b w:val="0"/>
          <w:bCs w:val="0"/>
        </w:rPr>
        <w:t>功能</w:t>
      </w:r>
      <w:r w:rsidRPr="001E019A">
        <w:rPr>
          <w:b/>
          <w:bCs/>
        </w:rPr>
        <w:t>：</w:t>
      </w:r>
      <w:r>
        <w:t>將數據</w:t>
      </w:r>
      <w:proofErr w:type="gramStart"/>
      <w:r>
        <w:t>存儲於雲端</w:t>
      </w:r>
      <w:proofErr w:type="gramEnd"/>
      <w:r>
        <w:t>，並提供實時的數據更新與整合功能</w:t>
      </w:r>
      <w:r>
        <w:rPr>
          <w:rFonts w:hint="eastAsia"/>
        </w:rPr>
        <w:t>。</w:t>
      </w:r>
    </w:p>
    <w:p w14:paraId="75F190F1" w14:textId="7DA1F499" w:rsidR="001E019A" w:rsidRDefault="001E019A" w:rsidP="001E019A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>組件：</w:t>
      </w:r>
    </w:p>
    <w:p w14:paraId="70F628E2" w14:textId="1F88362B" w:rsidR="001E019A" w:rsidRDefault="001E019A" w:rsidP="001E019A">
      <w:pPr>
        <w:pStyle w:val="a3"/>
        <w:numPr>
          <w:ilvl w:val="0"/>
          <w:numId w:val="13"/>
        </w:numPr>
        <w:ind w:leftChars="0"/>
        <w:rPr>
          <w:rFonts w:hint="eastAsia"/>
        </w:rPr>
      </w:pPr>
      <w:r w:rsidRPr="001E019A">
        <w:rPr>
          <w:rFonts w:hint="eastAsia"/>
        </w:rPr>
        <w:t>Firebase</w:t>
      </w:r>
      <w:r w:rsidRPr="001E019A">
        <w:rPr>
          <w:rFonts w:hint="eastAsia"/>
        </w:rPr>
        <w:t>：作為雲端數據庫，用於存儲貨物</w:t>
      </w:r>
      <w:r>
        <w:rPr>
          <w:rFonts w:hint="eastAsia"/>
        </w:rPr>
        <w:t>編號及</w:t>
      </w:r>
      <w:r w:rsidRPr="001E019A">
        <w:rPr>
          <w:rFonts w:hint="eastAsia"/>
        </w:rPr>
        <w:t>數量。與</w:t>
      </w:r>
      <w:r w:rsidRPr="001E019A">
        <w:rPr>
          <w:rFonts w:hint="eastAsia"/>
        </w:rPr>
        <w:t xml:space="preserve"> Raspberry Pi </w:t>
      </w:r>
      <w:r w:rsidRPr="001E019A">
        <w:rPr>
          <w:rFonts w:hint="eastAsia"/>
        </w:rPr>
        <w:t>之間通過</w:t>
      </w:r>
      <w:r w:rsidRPr="001E019A">
        <w:rPr>
          <w:rFonts w:hint="eastAsia"/>
        </w:rPr>
        <w:t xml:space="preserve"> Python </w:t>
      </w:r>
      <w:r w:rsidRPr="001E019A">
        <w:rPr>
          <w:rFonts w:hint="eastAsia"/>
        </w:rPr>
        <w:t>程式進行數據交互。</w:t>
      </w:r>
    </w:p>
    <w:p w14:paraId="4C0713EB" w14:textId="356DB775" w:rsidR="006C7947" w:rsidRDefault="006C7947" w:rsidP="006C7947">
      <w:pPr>
        <w:pStyle w:val="a3"/>
        <w:numPr>
          <w:ilvl w:val="0"/>
          <w:numId w:val="6"/>
        </w:numPr>
        <w:ind w:leftChars="0"/>
      </w:pPr>
      <w:r>
        <w:t>辨識認知</w:t>
      </w:r>
      <w:r>
        <w:t xml:space="preserve"> (Cognition)</w:t>
      </w:r>
    </w:p>
    <w:p w14:paraId="4D23C092" w14:textId="1C62E0A7" w:rsidR="001E019A" w:rsidRDefault="001E019A" w:rsidP="001E019A">
      <w:pPr>
        <w:pStyle w:val="a3"/>
        <w:numPr>
          <w:ilvl w:val="0"/>
          <w:numId w:val="14"/>
        </w:numPr>
        <w:ind w:leftChars="0"/>
      </w:pPr>
      <w:r w:rsidRPr="001E019A">
        <w:rPr>
          <w:rFonts w:hint="eastAsia"/>
        </w:rPr>
        <w:t>功能：提供使用者界面與數據的</w:t>
      </w:r>
      <w:proofErr w:type="gramStart"/>
      <w:r w:rsidRPr="001E019A">
        <w:rPr>
          <w:rFonts w:hint="eastAsia"/>
        </w:rPr>
        <w:t>可視化展示</w:t>
      </w:r>
      <w:proofErr w:type="gramEnd"/>
      <w:r>
        <w:rPr>
          <w:rFonts w:hint="eastAsia"/>
        </w:rPr>
        <w:t>。</w:t>
      </w:r>
    </w:p>
    <w:p w14:paraId="18511CD8" w14:textId="3AB7BE54" w:rsidR="001E019A" w:rsidRDefault="001E019A" w:rsidP="001E019A">
      <w:pPr>
        <w:pStyle w:val="a3"/>
        <w:numPr>
          <w:ilvl w:val="0"/>
          <w:numId w:val="14"/>
        </w:numPr>
        <w:ind w:leftChars="0"/>
      </w:pPr>
      <w:r w:rsidRPr="001E019A">
        <w:rPr>
          <w:rFonts w:hint="eastAsia"/>
        </w:rPr>
        <w:t>組件：</w:t>
      </w:r>
    </w:p>
    <w:p w14:paraId="360D6FC3" w14:textId="0D2B52CB" w:rsidR="001E019A" w:rsidRDefault="001E019A" w:rsidP="001E019A">
      <w:pPr>
        <w:pStyle w:val="a3"/>
        <w:numPr>
          <w:ilvl w:val="0"/>
          <w:numId w:val="15"/>
        </w:numPr>
        <w:ind w:leftChars="0"/>
      </w:pPr>
      <w:proofErr w:type="spellStart"/>
      <w:r w:rsidRPr="001E019A">
        <w:rPr>
          <w:rFonts w:hint="eastAsia"/>
        </w:rPr>
        <w:t>Streamlit</w:t>
      </w:r>
      <w:proofErr w:type="spellEnd"/>
      <w:r w:rsidRPr="001E019A">
        <w:rPr>
          <w:rFonts w:hint="eastAsia"/>
        </w:rPr>
        <w:t>：基於</w:t>
      </w:r>
      <w:r w:rsidRPr="001E019A">
        <w:rPr>
          <w:rFonts w:hint="eastAsia"/>
        </w:rPr>
        <w:t>Python</w:t>
      </w:r>
      <w:r w:rsidRPr="001E019A">
        <w:rPr>
          <w:rFonts w:hint="eastAsia"/>
        </w:rPr>
        <w:t>的前端框架，用於建構網頁介面，展示貨物清單。</w:t>
      </w:r>
    </w:p>
    <w:p w14:paraId="14BAF910" w14:textId="423C562E" w:rsidR="003668B6" w:rsidRDefault="003668B6" w:rsidP="001E019A">
      <w:pPr>
        <w:pStyle w:val="a3"/>
        <w:numPr>
          <w:ilvl w:val="0"/>
          <w:numId w:val="15"/>
        </w:numPr>
        <w:ind w:leftChars="0"/>
      </w:pPr>
      <w:r w:rsidRPr="003668B6">
        <w:rPr>
          <w:rStyle w:val="a8"/>
          <w:b w:val="0"/>
          <w:bCs w:val="0"/>
        </w:rPr>
        <w:t>Unity</w:t>
      </w:r>
      <w:r w:rsidRPr="003668B6">
        <w:rPr>
          <w:b/>
          <w:bCs/>
        </w:rPr>
        <w:t>：</w:t>
      </w:r>
      <w:r>
        <w:t>用於構建虛擬倉儲環境，將倉儲空間以</w:t>
      </w:r>
      <w:r>
        <w:rPr>
          <w:rFonts w:hint="eastAsia"/>
        </w:rPr>
        <w:t>虛擬</w:t>
      </w:r>
      <w:r>
        <w:t>模型的形式進行視覺化呈現</w:t>
      </w:r>
      <w:r>
        <w:rPr>
          <w:rFonts w:hint="eastAsia"/>
        </w:rPr>
        <w:t>。</w:t>
      </w:r>
    </w:p>
    <w:p w14:paraId="1FC2F92E" w14:textId="28D736C2" w:rsidR="00E8255F" w:rsidRDefault="00E8255F" w:rsidP="00E8255F">
      <w:pPr>
        <w:rPr>
          <w:rFonts w:hint="eastAsia"/>
        </w:rPr>
      </w:pPr>
      <w:r w:rsidRPr="00E8255F">
        <w:drawing>
          <wp:inline distT="0" distB="0" distL="0" distR="0" wp14:anchorId="635C7017" wp14:editId="798DA4AD">
            <wp:extent cx="3143820" cy="2146852"/>
            <wp:effectExtent l="0" t="0" r="0" b="635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68999" cy="216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19212" w14:textId="5CEAC1F6" w:rsidR="006C7947" w:rsidRDefault="0029243B" w:rsidP="0029243B">
      <w:pPr>
        <w:ind w:firstLine="480"/>
      </w:pPr>
      <w:r w:rsidRPr="0029243B">
        <w:rPr>
          <w:rFonts w:hint="eastAsia"/>
        </w:rPr>
        <w:lastRenderedPageBreak/>
        <w:t>在數據傳輸部分，我們將貨物的尺寸（長、寬、高）、編號及倉儲深度透過</w:t>
      </w:r>
      <w:r w:rsidRPr="0029243B">
        <w:rPr>
          <w:rFonts w:hint="eastAsia"/>
        </w:rPr>
        <w:t xml:space="preserve"> Raspberry Pi 4 </w:t>
      </w:r>
      <w:r w:rsidRPr="0029243B">
        <w:rPr>
          <w:rFonts w:hint="eastAsia"/>
        </w:rPr>
        <w:t>傳送至</w:t>
      </w:r>
      <w:r w:rsidRPr="0029243B">
        <w:rPr>
          <w:rFonts w:hint="eastAsia"/>
        </w:rPr>
        <w:t xml:space="preserve"> Unity</w:t>
      </w:r>
      <w:r w:rsidRPr="0029243B">
        <w:rPr>
          <w:rFonts w:hint="eastAsia"/>
        </w:rPr>
        <w:t>，由</w:t>
      </w:r>
      <w:r w:rsidRPr="0029243B">
        <w:rPr>
          <w:rFonts w:hint="eastAsia"/>
        </w:rPr>
        <w:t xml:space="preserve"> Unity </w:t>
      </w:r>
      <w:r w:rsidRPr="0029243B">
        <w:rPr>
          <w:rFonts w:hint="eastAsia"/>
        </w:rPr>
        <w:t>負責判斷當前倉儲是否能繼續放置貨物。若</w:t>
      </w:r>
      <w:r>
        <w:rPr>
          <w:rFonts w:hint="eastAsia"/>
        </w:rPr>
        <w:t>可以放置</w:t>
      </w:r>
      <w:r w:rsidRPr="0029243B">
        <w:rPr>
          <w:rFonts w:hint="eastAsia"/>
        </w:rPr>
        <w:t>，</w:t>
      </w:r>
      <w:r w:rsidRPr="0029243B">
        <w:rPr>
          <w:rFonts w:hint="eastAsia"/>
        </w:rPr>
        <w:t xml:space="preserve">Unity </w:t>
      </w:r>
      <w:r w:rsidRPr="0029243B">
        <w:rPr>
          <w:rFonts w:hint="eastAsia"/>
        </w:rPr>
        <w:t>將回傳更新後的清單列表。</w:t>
      </w:r>
    </w:p>
    <w:p w14:paraId="351FF553" w14:textId="67FCE59B" w:rsidR="0029243B" w:rsidRDefault="0029243B" w:rsidP="0029243B">
      <w:pPr>
        <w:ind w:firstLine="480"/>
      </w:pPr>
      <w:r>
        <w:t>採用此作法的主要原因是為了優化</w:t>
      </w:r>
      <w:r>
        <w:t>Raspberry Pi 4</w:t>
      </w:r>
      <w:r>
        <w:t>的運行效率，並平衡</w:t>
      </w:r>
      <w:r>
        <w:t>IoT</w:t>
      </w:r>
      <w:r>
        <w:t>系統中的計算負載。</w:t>
      </w:r>
      <w:r w:rsidR="00E8255F">
        <w:rPr>
          <w:rFonts w:hint="eastAsia"/>
        </w:rPr>
        <w:t>因為</w:t>
      </w:r>
      <w:r>
        <w:t>我們發現</w:t>
      </w:r>
      <w:r>
        <w:t>Raspberry Pi 4</w:t>
      </w:r>
      <w:r>
        <w:t>在執行影像處理時，平均處理時間約為</w:t>
      </w:r>
      <w:r>
        <w:t>0.</w:t>
      </w:r>
      <w:r w:rsidR="00E8255F">
        <w:rPr>
          <w:rFonts w:hint="eastAsia"/>
        </w:rPr>
        <w:t>15</w:t>
      </w:r>
      <w:r>
        <w:t>秒。如果讓</w:t>
      </w:r>
      <w:r>
        <w:t>Raspberry Pi 4</w:t>
      </w:r>
      <w:r>
        <w:t>同時負責判斷倉儲是否能放置新貨物，處理時間將額外增加</w:t>
      </w:r>
      <w:r>
        <w:t>0.05</w:t>
      </w:r>
      <w:r>
        <w:t>至</w:t>
      </w:r>
      <w:r>
        <w:t>0.08</w:t>
      </w:r>
      <w:r>
        <w:t>秒，導致系統總體運作效率降低</w:t>
      </w:r>
      <w:r>
        <w:rPr>
          <w:rFonts w:hint="eastAsia"/>
        </w:rPr>
        <w:t>。</w:t>
      </w:r>
    </w:p>
    <w:p w14:paraId="1A3F1F39" w14:textId="4AD352BF" w:rsidR="003668B6" w:rsidRPr="003668B6" w:rsidRDefault="0029243B" w:rsidP="00E8255F">
      <w:pPr>
        <w:ind w:firstLine="480"/>
        <w:rPr>
          <w:rFonts w:hint="eastAsia"/>
        </w:rPr>
      </w:pPr>
      <w:r>
        <w:t>因此，我們決定將判斷任務交由電腦進行。</w:t>
      </w:r>
      <w:r>
        <w:rPr>
          <w:rFonts w:hint="eastAsia"/>
        </w:rPr>
        <w:t>因為</w:t>
      </w:r>
      <w:r>
        <w:t>電腦</w:t>
      </w:r>
      <w:r>
        <w:rPr>
          <w:rFonts w:hint="eastAsia"/>
        </w:rPr>
        <w:t>有</w:t>
      </w:r>
      <w:r>
        <w:t>更高的處理能力，能大幅縮短數據處理時間並提高系統響應速度。同時，這種分工方式也符合</w:t>
      </w:r>
      <w:r>
        <w:t xml:space="preserve"> IoT </w:t>
      </w:r>
      <w:r>
        <w:t>系統中的邊緣運算與雲端協作架構，讓</w:t>
      </w:r>
      <w:r>
        <w:t xml:space="preserve"> Raspberry Pi 4 </w:t>
      </w:r>
      <w:r>
        <w:t>專注於數據收集</w:t>
      </w:r>
      <w:r w:rsidR="00E8255F">
        <w:rPr>
          <w:rFonts w:hint="eastAsia"/>
        </w:rPr>
        <w:t>、</w:t>
      </w:r>
      <w:r>
        <w:t>初步處理</w:t>
      </w:r>
      <w:r w:rsidR="00E8255F">
        <w:rPr>
          <w:rFonts w:hint="eastAsia"/>
        </w:rPr>
        <w:t>與數據收發</w:t>
      </w:r>
      <w:r>
        <w:t>，而複雜的邏輯運算則交由高性能計算設備完成，實現資源的最優化分配。</w:t>
      </w:r>
    </w:p>
    <w:p w14:paraId="7DDA6E56" w14:textId="2A0B16E3" w:rsidR="00E6114C" w:rsidRDefault="00E6114C">
      <w:pPr>
        <w:rPr>
          <w:rFonts w:hint="eastAsia"/>
        </w:rPr>
      </w:pPr>
    </w:p>
    <w:sectPr w:rsidR="00E6114C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04732"/>
    <w:multiLevelType w:val="hybridMultilevel"/>
    <w:tmpl w:val="FD0AF2B6"/>
    <w:lvl w:ilvl="0" w:tplc="0409001B">
      <w:start w:val="1"/>
      <w:numFmt w:val="lowerRoman"/>
      <w:lvlText w:val="%1."/>
      <w:lvlJc w:val="right"/>
      <w:pPr>
        <w:ind w:left="192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1" w15:restartNumberingAfterBreak="0">
    <w:nsid w:val="03E066B0"/>
    <w:multiLevelType w:val="hybridMultilevel"/>
    <w:tmpl w:val="3B746368"/>
    <w:lvl w:ilvl="0" w:tplc="04090013">
      <w:start w:val="1"/>
      <w:numFmt w:val="upperRoman"/>
      <w:lvlText w:val="%1.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" w15:restartNumberingAfterBreak="0">
    <w:nsid w:val="1CC14290"/>
    <w:multiLevelType w:val="hybridMultilevel"/>
    <w:tmpl w:val="66FE7BE0"/>
    <w:lvl w:ilvl="0" w:tplc="04090013">
      <w:start w:val="1"/>
      <w:numFmt w:val="upperRoman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3" w15:restartNumberingAfterBreak="0">
    <w:nsid w:val="213B07A9"/>
    <w:multiLevelType w:val="hybridMultilevel"/>
    <w:tmpl w:val="17FC9EEE"/>
    <w:lvl w:ilvl="0" w:tplc="04090013">
      <w:start w:val="1"/>
      <w:numFmt w:val="upperRoman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4" w15:restartNumberingAfterBreak="0">
    <w:nsid w:val="226A6E86"/>
    <w:multiLevelType w:val="hybridMultilevel"/>
    <w:tmpl w:val="21784E28"/>
    <w:lvl w:ilvl="0" w:tplc="04090013">
      <w:start w:val="1"/>
      <w:numFmt w:val="upperRoman"/>
      <w:lvlText w:val="%1.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5" w15:restartNumberingAfterBreak="0">
    <w:nsid w:val="30881357"/>
    <w:multiLevelType w:val="hybridMultilevel"/>
    <w:tmpl w:val="2E46B93A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6" w15:restartNumberingAfterBreak="0">
    <w:nsid w:val="43B66A00"/>
    <w:multiLevelType w:val="hybridMultilevel"/>
    <w:tmpl w:val="95CACE94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7" w15:restartNumberingAfterBreak="0">
    <w:nsid w:val="48CC0ACE"/>
    <w:multiLevelType w:val="hybridMultilevel"/>
    <w:tmpl w:val="D2FCB734"/>
    <w:lvl w:ilvl="0" w:tplc="04090013">
      <w:start w:val="1"/>
      <w:numFmt w:val="upperRoman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8" w15:restartNumberingAfterBreak="0">
    <w:nsid w:val="56D73FA1"/>
    <w:multiLevelType w:val="hybridMultilevel"/>
    <w:tmpl w:val="D2FCB734"/>
    <w:lvl w:ilvl="0" w:tplc="04090013">
      <w:start w:val="1"/>
      <w:numFmt w:val="upperRoman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9" w15:restartNumberingAfterBreak="0">
    <w:nsid w:val="5DED17D4"/>
    <w:multiLevelType w:val="hybridMultilevel"/>
    <w:tmpl w:val="C58C3AFA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0" w15:restartNumberingAfterBreak="0">
    <w:nsid w:val="60155FF5"/>
    <w:multiLevelType w:val="hybridMultilevel"/>
    <w:tmpl w:val="2FFC4296"/>
    <w:lvl w:ilvl="0" w:tplc="04090013">
      <w:start w:val="1"/>
      <w:numFmt w:val="upperRoman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1" w15:restartNumberingAfterBreak="0">
    <w:nsid w:val="60584856"/>
    <w:multiLevelType w:val="hybridMultilevel"/>
    <w:tmpl w:val="0EFE6E90"/>
    <w:lvl w:ilvl="0" w:tplc="8E082C08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60A270BC"/>
    <w:multiLevelType w:val="hybridMultilevel"/>
    <w:tmpl w:val="9C8EA244"/>
    <w:lvl w:ilvl="0" w:tplc="8E082C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67916BE3"/>
    <w:multiLevelType w:val="hybridMultilevel"/>
    <w:tmpl w:val="0EFE6E90"/>
    <w:lvl w:ilvl="0" w:tplc="8E082C08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69A358EE"/>
    <w:multiLevelType w:val="hybridMultilevel"/>
    <w:tmpl w:val="D3A635BC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num w:numId="1">
    <w:abstractNumId w:val="12"/>
  </w:num>
  <w:num w:numId="2">
    <w:abstractNumId w:val="1"/>
  </w:num>
  <w:num w:numId="3">
    <w:abstractNumId w:val="13"/>
  </w:num>
  <w:num w:numId="4">
    <w:abstractNumId w:val="4"/>
  </w:num>
  <w:num w:numId="5">
    <w:abstractNumId w:val="10"/>
  </w:num>
  <w:num w:numId="6">
    <w:abstractNumId w:val="11"/>
  </w:num>
  <w:num w:numId="7">
    <w:abstractNumId w:val="9"/>
  </w:num>
  <w:num w:numId="8">
    <w:abstractNumId w:val="3"/>
  </w:num>
  <w:num w:numId="9">
    <w:abstractNumId w:val="6"/>
  </w:num>
  <w:num w:numId="10">
    <w:abstractNumId w:val="2"/>
  </w:num>
  <w:num w:numId="11">
    <w:abstractNumId w:val="0"/>
  </w:num>
  <w:num w:numId="12">
    <w:abstractNumId w:val="14"/>
  </w:num>
  <w:num w:numId="13">
    <w:abstractNumId w:val="7"/>
  </w:num>
  <w:num w:numId="14">
    <w:abstractNumId w:val="5"/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562E"/>
    <w:rsid w:val="000032EA"/>
    <w:rsid w:val="00173802"/>
    <w:rsid w:val="001E019A"/>
    <w:rsid w:val="0029243B"/>
    <w:rsid w:val="00314F97"/>
    <w:rsid w:val="003668B6"/>
    <w:rsid w:val="003C7383"/>
    <w:rsid w:val="004A6699"/>
    <w:rsid w:val="006C7947"/>
    <w:rsid w:val="006F09C3"/>
    <w:rsid w:val="007819B7"/>
    <w:rsid w:val="007E4C1D"/>
    <w:rsid w:val="00810D95"/>
    <w:rsid w:val="0085444B"/>
    <w:rsid w:val="008A5C6F"/>
    <w:rsid w:val="00987C41"/>
    <w:rsid w:val="00A1242D"/>
    <w:rsid w:val="00A238B0"/>
    <w:rsid w:val="00C62DF8"/>
    <w:rsid w:val="00C6562E"/>
    <w:rsid w:val="00D67638"/>
    <w:rsid w:val="00E6114C"/>
    <w:rsid w:val="00E8255F"/>
    <w:rsid w:val="00FA4673"/>
    <w:rsid w:val="00FE01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2BC63C"/>
  <w15:chartTrackingRefBased/>
  <w15:docId w15:val="{B82A2A0A-77EC-4B01-A796-E908CCCB83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F09C3"/>
    <w:pPr>
      <w:ind w:leftChars="200" w:left="480"/>
    </w:pPr>
  </w:style>
  <w:style w:type="character" w:styleId="a4">
    <w:name w:val="Hyperlink"/>
    <w:basedOn w:val="a0"/>
    <w:uiPriority w:val="99"/>
    <w:unhideWhenUsed/>
    <w:rsid w:val="00A1242D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A1242D"/>
    <w:rPr>
      <w:color w:val="605E5C"/>
      <w:shd w:val="clear" w:color="auto" w:fill="E1DFDD"/>
    </w:rPr>
  </w:style>
  <w:style w:type="character" w:styleId="a6">
    <w:name w:val="Placeholder Text"/>
    <w:basedOn w:val="a0"/>
    <w:uiPriority w:val="99"/>
    <w:semiHidden/>
    <w:rsid w:val="00A1242D"/>
    <w:rPr>
      <w:color w:val="808080"/>
    </w:rPr>
  </w:style>
  <w:style w:type="character" w:styleId="a7">
    <w:name w:val="FollowedHyperlink"/>
    <w:basedOn w:val="a0"/>
    <w:uiPriority w:val="99"/>
    <w:semiHidden/>
    <w:unhideWhenUsed/>
    <w:rsid w:val="008A5C6F"/>
    <w:rPr>
      <w:color w:val="954F72" w:themeColor="followedHyperlink"/>
      <w:u w:val="single"/>
    </w:rPr>
  </w:style>
  <w:style w:type="character" w:styleId="a8">
    <w:name w:val="Strong"/>
    <w:basedOn w:val="a0"/>
    <w:uiPriority w:val="22"/>
    <w:qFormat/>
    <w:rsid w:val="001E019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749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76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12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opencv.org/4.x/d7/d4d/tutorial_py_thresholding.html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7" Type="http://schemas.openxmlformats.org/officeDocument/2006/relationships/hyperlink" Target="https://blog.csdn.net/Bolly_He/article/details/113255526?utm_source=chatgpt.com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docs.opencv.org/3.4/de/dc3/classcv_1_1QRCodeDetector.html#a3becfe9df48966008179e1e6c39bf8f9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docs.opencv.org/3.4/d4/d73/tutorial_py_contours_begin.html" TargetMode="Externa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1529</TotalTime>
  <Pages>6</Pages>
  <Words>408</Words>
  <Characters>2328</Characters>
  <Application>Microsoft Office Word</Application>
  <DocSecurity>0</DocSecurity>
  <Lines>19</Lines>
  <Paragraphs>5</Paragraphs>
  <ScaleCrop>false</ScaleCrop>
  <Company/>
  <LinksUpToDate>false</LinksUpToDate>
  <CharactersWithSpaces>2731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apilab</dc:creator>
  <cp:keywords/>
  <dc:description/>
  <cp:lastModifiedBy>apilab</cp:lastModifiedBy>
  <cp:revision>2</cp:revision>
  <dcterms:created xsi:type="dcterms:W3CDTF">2024-12-23T04:30:00Z</dcterms:created>
  <dcterms:modified xsi:type="dcterms:W3CDTF">2024-12-24T05:59:00Z</dcterms:modified>
</cp:coreProperties>
</file>